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5C" w:rsidRDefault="00AF3D5C" w:rsidP="004937CF">
      <w:pPr>
        <w:jc w:val="both"/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</w:pPr>
      <w:r w:rsidRPr="00AF3D5C"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3433F679" wp14:editId="48834172">
            <wp:simplePos x="0" y="0"/>
            <wp:positionH relativeFrom="column">
              <wp:posOffset>1320165</wp:posOffset>
            </wp:positionH>
            <wp:positionV relativeFrom="paragraph">
              <wp:posOffset>13335</wp:posOffset>
            </wp:positionV>
            <wp:extent cx="142875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312" y="21402"/>
                <wp:lineTo x="21312" y="0"/>
                <wp:lineTo x="0" y="0"/>
              </wp:wrapPolygon>
            </wp:wrapThrough>
            <wp:docPr id="3" name="Рисунок 5" descr="ÐÐ°ÑÑÐ¸Ð½ÐºÐ¸ Ð¿Ð¾ Ð·Ð°Ð¿ÑÐ¾ÑÑ Ð¼Ð¸Ð½Ð¸ÑÑÐµÑÑÑÐ²Ð¾ Ð¾Ð±ÑÐ°Ð·Ð¾Ð²Ð°Ð½Ð¸Ñ Ð¿ÐµÐ½Ð·ÐµÐ½ÑÐºÐ¾Ð¹ Ð¾Ð±Ð»Ð°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¼Ð¸Ð½Ð¸ÑÑÐµÑÑÑÐ²Ð¾ Ð¾Ð±ÑÐ°Ð·Ð¾Ð²Ð°Ð½Ð¸Ñ Ð¿ÐµÐ½Ð·ÐµÐ½ÑÐºÐ¾Ð¹ Ð¾Ð±Ð»Ð°ÑÑ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D5C"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7433A719" wp14:editId="7C9E60B1">
            <wp:simplePos x="0" y="0"/>
            <wp:positionH relativeFrom="column">
              <wp:posOffset>4663440</wp:posOffset>
            </wp:positionH>
            <wp:positionV relativeFrom="paragraph">
              <wp:posOffset>13335</wp:posOffset>
            </wp:positionV>
            <wp:extent cx="914400" cy="1049020"/>
            <wp:effectExtent l="0" t="0" r="0" b="0"/>
            <wp:wrapThrough wrapText="bothSides">
              <wp:wrapPolygon edited="0">
                <wp:start x="0" y="0"/>
                <wp:lineTo x="0" y="21182"/>
                <wp:lineTo x="21150" y="21182"/>
                <wp:lineTo x="21150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D5C"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62F054D1" wp14:editId="38F2D322">
            <wp:simplePos x="0" y="0"/>
            <wp:positionH relativeFrom="column">
              <wp:posOffset>3091815</wp:posOffset>
            </wp:positionH>
            <wp:positionV relativeFrom="paragraph">
              <wp:posOffset>13335</wp:posOffset>
            </wp:positionV>
            <wp:extent cx="1054735" cy="1000125"/>
            <wp:effectExtent l="0" t="0" r="0" b="9525"/>
            <wp:wrapThrough wrapText="bothSides">
              <wp:wrapPolygon edited="0">
                <wp:start x="7022" y="0"/>
                <wp:lineTo x="4291" y="1234"/>
                <wp:lineTo x="0" y="5349"/>
                <wp:lineTo x="0" y="15634"/>
                <wp:lineTo x="3901" y="19749"/>
                <wp:lineTo x="7412" y="21394"/>
                <wp:lineTo x="7803" y="21394"/>
                <wp:lineTo x="12874" y="21394"/>
                <wp:lineTo x="13654" y="21394"/>
                <wp:lineTo x="17946" y="19749"/>
                <wp:lineTo x="21067" y="14400"/>
                <wp:lineTo x="21067" y="5349"/>
                <wp:lineTo x="15605" y="411"/>
                <wp:lineTo x="13654" y="0"/>
                <wp:lineTo x="7022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D5C"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569A86D5" wp14:editId="01337E29">
            <wp:simplePos x="0" y="0"/>
            <wp:positionH relativeFrom="margin">
              <wp:posOffset>-3811</wp:posOffset>
            </wp:positionH>
            <wp:positionV relativeFrom="paragraph">
              <wp:posOffset>13334</wp:posOffset>
            </wp:positionV>
            <wp:extent cx="986413" cy="954593"/>
            <wp:effectExtent l="0" t="0" r="4445" b="0"/>
            <wp:wrapThrough wrapText="bothSides">
              <wp:wrapPolygon edited="0">
                <wp:start x="0" y="0"/>
                <wp:lineTo x="0" y="21126"/>
                <wp:lineTo x="21280" y="21126"/>
                <wp:lineTo x="21280" y="0"/>
                <wp:lineTo x="0" y="0"/>
              </wp:wrapPolygon>
            </wp:wrapThrough>
            <wp:docPr id="2" name="Рисунок 4" descr="ÐÐ°ÑÑÐ¸Ð½ÐºÐ¸ Ð¿Ð¾ Ð·Ð°Ð¿ÑÐ¾ÑÑ Ð²ÑÑ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²ÑÑ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15" cy="9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D5C" w:rsidRDefault="00AF3D5C" w:rsidP="004937CF">
      <w:pPr>
        <w:jc w:val="both"/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</w:pPr>
    </w:p>
    <w:p w:rsidR="00AF3D5C" w:rsidRDefault="00AF3D5C" w:rsidP="004937CF">
      <w:pPr>
        <w:jc w:val="both"/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</w:pPr>
    </w:p>
    <w:p w:rsidR="00AF3D5C" w:rsidRDefault="00AF3D5C" w:rsidP="004937CF">
      <w:pPr>
        <w:jc w:val="both"/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</w:pPr>
      <w:r w:rsidRPr="009C7EAD"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689CAA7" wp14:editId="3F301FD1">
            <wp:simplePos x="0" y="0"/>
            <wp:positionH relativeFrom="page">
              <wp:align>left</wp:align>
            </wp:positionH>
            <wp:positionV relativeFrom="paragraph">
              <wp:posOffset>352425</wp:posOffset>
            </wp:positionV>
            <wp:extent cx="11640733" cy="7563845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E3EE096-AA97-4054-8936-AD8154A601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4E3EE096-AA97-4054-8936-AD8154A601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40733" cy="7563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DD0" w:rsidRPr="004937CF" w:rsidRDefault="00506DD0" w:rsidP="004937CF">
      <w:pPr>
        <w:jc w:val="both"/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</w:pPr>
      <w:r w:rsidRPr="004937CF"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  <w:t xml:space="preserve">Прием работ на </w:t>
      </w:r>
      <w:r w:rsidRPr="004937CF"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  <w:lang w:val="en-US"/>
        </w:rPr>
        <w:t>IV</w:t>
      </w:r>
      <w:r w:rsidRPr="004937CF"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  <w:t xml:space="preserve"> региональный конкурс проектных и исследовательских работ «Высший пилотаж – Пенза» 2022!</w:t>
      </w:r>
    </w:p>
    <w:p w:rsidR="00506DD0" w:rsidRPr="00EA0289" w:rsidRDefault="00506DD0">
      <w:pPr>
        <w:rPr>
          <w:rFonts w:ascii="Times New Roman" w:hAnsi="Times New Roman" w:cs="Times New Roman"/>
          <w:color w:val="636D76"/>
          <w:sz w:val="24"/>
          <w:szCs w:val="24"/>
          <w:shd w:val="clear" w:color="auto" w:fill="FFFFFF"/>
        </w:rPr>
      </w:pP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Дорогие школьники, продолжается прием работ на 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IV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открытый региональный конкурс проектных и исследовательских работ школьник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 «Высший пилотаж – Пенза» 2022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Загрузка работ и регистрация </w:t>
      </w:r>
      <w:r w:rsidR="004937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направлениям математика, физика, биология, химия, 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computer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science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до 30 декабря 2021 года</w:t>
      </w:r>
      <w:r w:rsidR="004937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по направлениям </w:t>
      </w:r>
      <w:r w:rsidR="004937CF"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культурология, лингвистика (лингвистика, лингвистика-иностранные языки, литературоведение), право, психология, социология, технические и инженерные науки, экономика, общественные науки (история, обществознание)</w:t>
      </w:r>
      <w:r w:rsidR="00493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14 января 2022 года.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0289" w:rsidRPr="00EA0289" w:rsidRDefault="00EA0289" w:rsidP="004937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A0289">
        <w:rPr>
          <w:rFonts w:ascii="Times New Roman" w:eastAsia="Calibri" w:hAnsi="Times New Roman" w:cs="Times New Roman"/>
          <w:spacing w:val="-4"/>
          <w:sz w:val="24"/>
          <w:szCs w:val="24"/>
        </w:rPr>
        <w:t>По организационным вопросам обращаться к Степановой Алле Сергеевне</w:t>
      </w:r>
      <w:r w:rsidR="009C7EAD">
        <w:rPr>
          <w:rFonts w:ascii="Times New Roman" w:eastAsia="Calibri" w:hAnsi="Times New Roman" w:cs="Times New Roman"/>
          <w:spacing w:val="-4"/>
          <w:sz w:val="24"/>
          <w:szCs w:val="24"/>
        </w:rPr>
        <w:t>, координатору конкурса</w:t>
      </w:r>
      <w:r w:rsidRPr="00EA028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заместителю директора МБОУ «Лицей современных технологий управления № 2» </w:t>
      </w:r>
      <w:proofErr w:type="spellStart"/>
      <w:r w:rsidRPr="00EA0289">
        <w:rPr>
          <w:rFonts w:ascii="Times New Roman" w:eastAsia="Calibri" w:hAnsi="Times New Roman" w:cs="Times New Roman"/>
          <w:spacing w:val="-4"/>
          <w:sz w:val="24"/>
          <w:szCs w:val="24"/>
        </w:rPr>
        <w:t>г.Пензы</w:t>
      </w:r>
      <w:proofErr w:type="spellEnd"/>
      <w:r w:rsidRPr="00EA0289">
        <w:rPr>
          <w:rFonts w:ascii="Times New Roman" w:eastAsia="Calibri" w:hAnsi="Times New Roman" w:cs="Times New Roman"/>
          <w:spacing w:val="-4"/>
          <w:sz w:val="24"/>
          <w:szCs w:val="24"/>
        </w:rPr>
        <w:t>, по телефону 89631092323.</w:t>
      </w:r>
    </w:p>
    <w:p w:rsidR="00EA0289" w:rsidRPr="00EA0289" w:rsidRDefault="00EA0289" w:rsidP="004937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A028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 вопросам размещения документов на портале ДМИП.РФ обращаться к учителю информатики МБОУ «Лицей современных технологий управления № 2» </w:t>
      </w:r>
      <w:proofErr w:type="spellStart"/>
      <w:r w:rsidRPr="00EA0289">
        <w:rPr>
          <w:rFonts w:ascii="Times New Roman" w:eastAsia="Calibri" w:hAnsi="Times New Roman" w:cs="Times New Roman"/>
          <w:spacing w:val="-4"/>
          <w:sz w:val="24"/>
          <w:szCs w:val="24"/>
        </w:rPr>
        <w:t>г.Пензы</w:t>
      </w:r>
      <w:proofErr w:type="spellEnd"/>
      <w:r w:rsidRPr="00EA028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A0289">
        <w:rPr>
          <w:rFonts w:ascii="Times New Roman" w:eastAsia="Calibri" w:hAnsi="Times New Roman" w:cs="Times New Roman"/>
          <w:spacing w:val="-4"/>
          <w:sz w:val="24"/>
          <w:szCs w:val="24"/>
        </w:rPr>
        <w:t>Адамскому</w:t>
      </w:r>
      <w:proofErr w:type="spellEnd"/>
      <w:r w:rsidRPr="00EA028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Сергею Сергеевичу по </w:t>
      </w:r>
      <w:proofErr w:type="gramStart"/>
      <w:r w:rsidRPr="00EA0289">
        <w:rPr>
          <w:rFonts w:ascii="Times New Roman" w:eastAsia="Calibri" w:hAnsi="Times New Roman" w:cs="Times New Roman"/>
          <w:spacing w:val="-4"/>
          <w:sz w:val="24"/>
          <w:szCs w:val="24"/>
        </w:rPr>
        <w:t>телефону  89869359613</w:t>
      </w:r>
      <w:proofErr w:type="gramEnd"/>
      <w:r w:rsidRPr="00EA028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Очный этап защиты работ по направлениям математика, информационные технологии, химия, биология, физика состоится 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января 202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года, по другим направлениям 11 февраля 202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0F4A" w:rsidRPr="004F0F4A" w:rsidRDefault="004F0F4A" w:rsidP="004937CF">
      <w:pPr>
        <w:shd w:val="clear" w:color="auto" w:fill="FFFFFF"/>
        <w:spacing w:before="96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</w:t>
      </w:r>
      <w:r w:rsidRPr="004F0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проходит</w:t>
      </w:r>
      <w:r w:rsidRPr="004F0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три этапа: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Направления: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культурология, лингвистика (лингвистика, лингвистика-иностранные языки, литературоведение), право, психология, социология, технические и инженерные науки, экономика, общественные науки (история, обществознание).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подготовка и защита исследования или проекта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Этапы: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 этапа – первый (заочный, отборочный), второй – очный региональный конкурс «Высший пилотаж - Пенза», третий - очный в Москве.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и представление работ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01 октября 2021 года - 15 января 2022 года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 результатов первого этапа: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 января - 22 января 2022 года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второго (очного) этапа: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февраля 2022 года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Победители и призеры регионального конкурса самостоятельно загружают свои работы на сайт «Высшего пилотажа» НИУ </w:t>
      </w:r>
      <w:proofErr w:type="gramStart"/>
      <w:r w:rsidRPr="004F0F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ВШЭ  до</w:t>
      </w:r>
      <w:proofErr w:type="gramEnd"/>
      <w:r w:rsidRPr="004F0F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27 февраля 2022 года.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Проведение заключительного (очного) этапа в </w:t>
      </w:r>
      <w:proofErr w:type="spellStart"/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г.Москва</w:t>
      </w:r>
      <w:proofErr w:type="spellEnd"/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22-26 апреля 2022 года</w:t>
      </w:r>
    </w:p>
    <w:p w:rsidR="004F0F4A" w:rsidRPr="004F0F4A" w:rsidRDefault="004F0F4A" w:rsidP="004937CF">
      <w:pPr>
        <w:shd w:val="clear" w:color="auto" w:fill="FFFFFF"/>
        <w:spacing w:before="19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Размещение результатов </w:t>
      </w:r>
      <w:proofErr w:type="gramStart"/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конкурса: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после</w:t>
      </w:r>
      <w:proofErr w:type="gramEnd"/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4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2022 года</w:t>
      </w:r>
    </w:p>
    <w:p w:rsidR="004F0F4A" w:rsidRPr="004F0F4A" w:rsidRDefault="004F0F4A" w:rsidP="004937C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i/>
          <w:iCs/>
          <w:color w:val="83B55C"/>
          <w:sz w:val="24"/>
          <w:szCs w:val="24"/>
          <w:lang w:eastAsia="ru-RU"/>
        </w:rPr>
        <w:lastRenderedPageBreak/>
        <w:t>‍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0F4A" w:rsidRPr="004F0F4A" w:rsidRDefault="004F0F4A" w:rsidP="004937C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 в формате конкурса-конференции «Авангард»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Направления: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математика, физика, биология, химия, </w:t>
      </w:r>
      <w:proofErr w:type="spellStart"/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i/>
          <w:iCs/>
          <w:color w:val="83B55C"/>
          <w:sz w:val="24"/>
          <w:szCs w:val="24"/>
          <w:lang w:eastAsia="ru-RU"/>
        </w:rPr>
        <w:t>‍</w:t>
      </w: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Этапы: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 этапа – первый (заочный, отборочный) и второй – очный региональный конкурс «Высший пилотаж - Пенза», третий - очный в Москве.</w:t>
      </w:r>
    </w:p>
    <w:p w:rsidR="004F0F4A" w:rsidRPr="004F0F4A" w:rsidRDefault="000B1B98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C7EAD">
        <w:rPr>
          <w:rFonts w:ascii="Times New Roman" w:hAnsi="Times New Roman" w:cs="Times New Roman"/>
          <w:b/>
          <w:i/>
          <w:color w:val="636D76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F8BBF9A" wp14:editId="2F426EAF">
            <wp:simplePos x="0" y="0"/>
            <wp:positionH relativeFrom="page">
              <wp:align>left</wp:align>
            </wp:positionH>
            <wp:positionV relativeFrom="paragraph">
              <wp:posOffset>197485</wp:posOffset>
            </wp:positionV>
            <wp:extent cx="11640733" cy="756384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E3EE096-AA97-4054-8936-AD8154A601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4E3EE096-AA97-4054-8936-AD8154A601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40733" cy="7563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F0F4A"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и представление работ</w:t>
      </w:r>
      <w:r w:rsidR="004F0F4A"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01 октября 2020 года – 31 декабря 2021 года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 результатов первого этапа: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 января - 12 января 2022 года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второго (очного) этапа: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 января 2022 года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регионального этапа </w:t>
      </w:r>
      <w:r w:rsidRPr="004F0F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самостоятельно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загружают </w:t>
      </w:r>
      <w:r w:rsidRPr="004F0F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свои работы на сайт «Высшего пилотажа» НИУ </w:t>
      </w:r>
      <w:proofErr w:type="gramStart"/>
      <w:r w:rsidRPr="004F0F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ВШЭ  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января 2022 года.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этап:</w:t>
      </w:r>
    </w:p>
    <w:p w:rsidR="004F0F4A" w:rsidRPr="004F0F4A" w:rsidRDefault="004F0F4A" w:rsidP="004937CF">
      <w:pPr>
        <w:shd w:val="clear" w:color="auto" w:fill="FFFFFF"/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23-24 февраля </w:t>
      </w:r>
      <w:proofErr w:type="gramStart"/>
      <w:r w:rsidRPr="004F0F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2022  г</w:t>
      </w:r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4F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заключительный этап по направлениям математика, биология, химия,  физика, </w:t>
      </w:r>
      <w:proofErr w:type="spellStart"/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Sciences</w:t>
      </w:r>
      <w:proofErr w:type="spellEnd"/>
      <w:r w:rsidRP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формате конференции "Авангард").</w:t>
      </w:r>
    </w:p>
    <w:p w:rsidR="004F0F4A" w:rsidRPr="004F0F4A" w:rsidRDefault="004F0F4A" w:rsidP="004937C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помощь тебе Оргкомитет конкурса</w:t>
      </w: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         Подготовил публикацию 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преимуществах участия в конкурсе 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EA0289">
          <w:rPr>
            <w:rFonts w:ascii="Times New Roman" w:eastAsia="Calibri" w:hAnsi="Times New Roman" w:cs="Times New Roman"/>
            <w:color w:val="005BD1"/>
            <w:sz w:val="24"/>
            <w:szCs w:val="24"/>
            <w:u w:val="single"/>
            <w:lang w:eastAsia="ru-RU"/>
          </w:rPr>
          <w:t>https://www.hse.ru/news/admission/381341024.html</w:t>
        </w:r>
      </w:hyperlink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         Обновил описание направлений конкурса </w:t>
      </w: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         Нарисовал Маршрутную карту конкурса </w:t>
      </w:r>
      <w:hyperlink r:id="rId10" w:tgtFrame="_blank" w:history="1">
        <w:r w:rsidRPr="00EA0289">
          <w:rPr>
            <w:rFonts w:ascii="Times New Roman" w:eastAsia="Calibri" w:hAnsi="Times New Roman" w:cs="Times New Roman"/>
            <w:color w:val="005BD1"/>
            <w:sz w:val="24"/>
            <w:szCs w:val="24"/>
            <w:u w:val="single"/>
            <w:lang w:eastAsia="ru-RU"/>
          </w:rPr>
          <w:t>https://olymp.hse.ru/proje</w:t>
        </w:r>
        <w:r w:rsidRPr="00EA0289">
          <w:rPr>
            <w:rFonts w:ascii="Times New Roman" w:eastAsia="Calibri" w:hAnsi="Times New Roman" w:cs="Times New Roman"/>
            <w:color w:val="005BD1"/>
            <w:sz w:val="24"/>
            <w:szCs w:val="24"/>
            <w:u w:val="single"/>
            <w:lang w:eastAsia="ru-RU"/>
          </w:rPr>
          <w:t>c</w:t>
        </w:r>
        <w:r w:rsidRPr="00EA0289">
          <w:rPr>
            <w:rFonts w:ascii="Times New Roman" w:eastAsia="Calibri" w:hAnsi="Times New Roman" w:cs="Times New Roman"/>
            <w:color w:val="005BD1"/>
            <w:sz w:val="24"/>
            <w:szCs w:val="24"/>
            <w:u w:val="single"/>
            <w:lang w:eastAsia="ru-RU"/>
          </w:rPr>
          <w:t>ts/ways</w:t>
        </w:r>
      </w:hyperlink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         Дополнил полезные ресурсы для подготовки </w:t>
      </w:r>
      <w:hyperlink r:id="rId11" w:tgtFrame="_blank" w:history="1">
        <w:r w:rsidRPr="00EA0289">
          <w:rPr>
            <w:rFonts w:ascii="Times New Roman" w:eastAsia="Calibri" w:hAnsi="Times New Roman" w:cs="Times New Roman"/>
            <w:color w:val="005BD1"/>
            <w:sz w:val="24"/>
            <w:szCs w:val="24"/>
            <w:u w:val="single"/>
            <w:lang w:eastAsia="ru-RU"/>
          </w:rPr>
          <w:t>https://olymp.hse.ru/projects/materials</w:t>
        </w:r>
      </w:hyperlink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Вдохновляющих открытий и до встречи на заключительном этапе конкурса!</w:t>
      </w: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уважением, Оргкомитет конкурса «Высший </w:t>
      </w:r>
      <w:proofErr w:type="gramStart"/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пилотаж»  и</w:t>
      </w:r>
      <w:proofErr w:type="gramEnd"/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конкурса «Высший пилотаж-Пенза» 202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!</w:t>
      </w: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EA0289" w:rsidRPr="00EA0289" w:rsidRDefault="00EA0289" w:rsidP="0049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289">
        <w:rPr>
          <w:rFonts w:ascii="Times New Roman" w:eastAsia="Calibri" w:hAnsi="Times New Roman" w:cs="Times New Roman"/>
          <w:sz w:val="24"/>
          <w:szCs w:val="24"/>
        </w:rPr>
        <w:t xml:space="preserve">Информация для участников Заключительного этапа конкурса «Высший пилотаж» в </w:t>
      </w:r>
      <w:proofErr w:type="spellStart"/>
      <w:r w:rsidRPr="00EA0289">
        <w:rPr>
          <w:rFonts w:ascii="Times New Roman" w:eastAsia="Calibri" w:hAnsi="Times New Roman" w:cs="Times New Roman"/>
          <w:sz w:val="24"/>
          <w:szCs w:val="24"/>
        </w:rPr>
        <w:t>г.Москва</w:t>
      </w:r>
      <w:proofErr w:type="spellEnd"/>
      <w:r w:rsidRPr="00EA028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2" w:history="1">
        <w:r w:rsidRPr="00EA02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http://lstu2.ucoz.ru/index/vysshij_pilotazh/0-144</w:t>
        </w:r>
      </w:hyperlink>
    </w:p>
    <w:p w:rsidR="00EA0289" w:rsidRPr="00EA0289" w:rsidRDefault="00BF508C" w:rsidP="004937CF">
      <w:pPr>
        <w:ind w:firstLine="567"/>
        <w:jc w:val="both"/>
        <w:rPr>
          <w:rFonts w:ascii="Times New Roman" w:hAnsi="Times New Roman" w:cs="Times New Roman"/>
          <w:color w:val="636D76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5150891" wp14:editId="42F69AC9">
            <wp:simplePos x="0" y="0"/>
            <wp:positionH relativeFrom="margin">
              <wp:posOffset>691515</wp:posOffset>
            </wp:positionH>
            <wp:positionV relativeFrom="paragraph">
              <wp:posOffset>193040</wp:posOffset>
            </wp:positionV>
            <wp:extent cx="4086225" cy="2643777"/>
            <wp:effectExtent l="0" t="0" r="0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43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289" w:rsidRPr="00EA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D0"/>
    <w:rsid w:val="000B1B98"/>
    <w:rsid w:val="0046659B"/>
    <w:rsid w:val="004937CF"/>
    <w:rsid w:val="004F0F4A"/>
    <w:rsid w:val="00506DD0"/>
    <w:rsid w:val="009C7EAD"/>
    <w:rsid w:val="00AF3D5C"/>
    <w:rsid w:val="00BF508C"/>
    <w:rsid w:val="00E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D433"/>
  <w15:chartTrackingRefBased/>
  <w15:docId w15:val="{8068EB9D-B4B0-49A9-ADD1-CEF66B43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lstu2.ucoz.ru/index/vysshij_pilotazh/0-1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olymp.hse.ru/projects/materials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olymp.hse.ru/projects/way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se.ru/news/admission/3813410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АС</dc:creator>
  <cp:keywords/>
  <dc:description/>
  <cp:lastModifiedBy>Степанова АС</cp:lastModifiedBy>
  <cp:revision>11</cp:revision>
  <dcterms:created xsi:type="dcterms:W3CDTF">2021-11-08T13:03:00Z</dcterms:created>
  <dcterms:modified xsi:type="dcterms:W3CDTF">2021-11-08T13:30:00Z</dcterms:modified>
</cp:coreProperties>
</file>